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7" w:rsidRPr="00CA2F6A" w:rsidRDefault="00914B47" w:rsidP="005A0C94">
      <w:pPr>
        <w:rPr>
          <w:rFonts w:ascii="Verdana" w:hAnsi="Verdana"/>
          <w:b/>
          <w:sz w:val="16"/>
          <w:szCs w:val="16"/>
        </w:rPr>
      </w:pPr>
    </w:p>
    <w:p w:rsidR="00914B47" w:rsidRPr="00DA4D7A" w:rsidRDefault="00914B47" w:rsidP="005A0C94">
      <w:pPr>
        <w:rPr>
          <w:rFonts w:ascii="Verdana" w:hAnsi="Verdana"/>
          <w:b/>
          <w:sz w:val="26"/>
          <w:szCs w:val="26"/>
        </w:rPr>
      </w:pP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margin-left:2in;margin-top:-9pt;width:247.45pt;height:39.65pt;rotation:4;z-index:251658240" fillcolor="blue" strokecolor="#339" strokeweight="1pt">
            <v:shadow on="t" color="silver" offset="3pt,3pt"/>
            <v:textpath style="font-family:&quot;Times New Roman&quot;;font-size:32pt;v-text-kern:t" trim="t" fitpath="t" xscale="f" string="comitato dora spina tre"/>
            <o:lock v:ext="edit" aspectratio="t"/>
            <w10:wrap type="topAndBottom"/>
          </v:shape>
        </w:pict>
      </w:r>
      <w:r w:rsidRPr="00DA4D7A">
        <w:rPr>
          <w:rFonts w:ascii="Verdana" w:hAnsi="Verdana"/>
          <w:b/>
          <w:sz w:val="26"/>
          <w:szCs w:val="26"/>
        </w:rPr>
        <w:t>BONIFICHE DI SPINA 3</w:t>
      </w:r>
      <w:r>
        <w:rPr>
          <w:rFonts w:ascii="Verdana" w:hAnsi="Verdana"/>
          <w:b/>
          <w:sz w:val="26"/>
          <w:szCs w:val="26"/>
        </w:rPr>
        <w:t>.</w:t>
      </w:r>
      <w:r w:rsidRPr="00DA4D7A">
        <w:rPr>
          <w:rFonts w:ascii="Verdana" w:hAnsi="Verdana"/>
          <w:b/>
          <w:sz w:val="26"/>
          <w:szCs w:val="26"/>
        </w:rPr>
        <w:t xml:space="preserve"> VORREMMO SAPERE QUALCOSA OGNI TANTO!</w:t>
      </w:r>
    </w:p>
    <w:p w:rsidR="00914B47" w:rsidRDefault="00914B47" w:rsidP="005A0C94">
      <w:pPr>
        <w:jc w:val="both"/>
        <w:rPr>
          <w:rFonts w:ascii="Verdana" w:hAnsi="Verdana"/>
          <w:sz w:val="22"/>
          <w:szCs w:val="22"/>
        </w:rPr>
      </w:pP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>Dove adesso ci sono le case e il Parco c'erano grandi fabbriche che hanno lasciato un bel po' d'</w:t>
      </w:r>
      <w:r w:rsidRPr="000F0FE0">
        <w:rPr>
          <w:rFonts w:ascii="Verdana" w:hAnsi="Verdana"/>
          <w:b/>
          <w:sz w:val="22"/>
          <w:szCs w:val="22"/>
        </w:rPr>
        <w:t>inquinamento</w:t>
      </w:r>
      <w:r w:rsidRPr="00532B12">
        <w:rPr>
          <w:rFonts w:ascii="Verdana" w:hAnsi="Verdana"/>
          <w:sz w:val="22"/>
          <w:szCs w:val="22"/>
        </w:rPr>
        <w:t xml:space="preserve">, rendendo indispensabili bonifiche rigorose. Dal 2008 il nostro Comitato richiede al Comune, in quanto responsabile della salute dei cittadini, di </w:t>
      </w:r>
      <w:r w:rsidRPr="000F0FE0">
        <w:rPr>
          <w:rFonts w:ascii="Verdana" w:hAnsi="Verdana"/>
          <w:b/>
          <w:sz w:val="22"/>
          <w:szCs w:val="22"/>
        </w:rPr>
        <w:t>pubblicizzare</w:t>
      </w:r>
      <w:r>
        <w:rPr>
          <w:rFonts w:ascii="Verdana" w:hAnsi="Verdana"/>
          <w:sz w:val="22"/>
          <w:szCs w:val="22"/>
        </w:rPr>
        <w:t xml:space="preserve"> </w:t>
      </w:r>
      <w:r w:rsidRPr="00532B12">
        <w:rPr>
          <w:rFonts w:ascii="Verdana" w:hAnsi="Verdana"/>
          <w:sz w:val="22"/>
          <w:szCs w:val="22"/>
        </w:rPr>
        <w:t>i risultati delle bonifiche dei terreni e delle acque di Spina 3.</w:t>
      </w:r>
      <w:r>
        <w:rPr>
          <w:rFonts w:ascii="Verdana" w:hAnsi="Verdana"/>
          <w:sz w:val="22"/>
          <w:szCs w:val="22"/>
        </w:rPr>
        <w:t xml:space="preserve"> </w:t>
      </w:r>
      <w:r w:rsidRPr="00532B12">
        <w:rPr>
          <w:rFonts w:ascii="Verdana" w:hAnsi="Verdana"/>
          <w:sz w:val="22"/>
          <w:szCs w:val="22"/>
        </w:rPr>
        <w:t xml:space="preserve">Per fare queste bonifiche si è utilizzata la possibilità data dalla legge di mettere in sicurezza </w:t>
      </w:r>
      <w:r w:rsidRPr="000F0FE0">
        <w:rPr>
          <w:rFonts w:ascii="Verdana" w:hAnsi="Verdana"/>
          <w:b/>
          <w:sz w:val="22"/>
          <w:szCs w:val="22"/>
        </w:rPr>
        <w:t>sul posto</w:t>
      </w:r>
      <w:r w:rsidRPr="00532B12">
        <w:rPr>
          <w:rFonts w:ascii="Verdana" w:hAnsi="Verdana"/>
          <w:sz w:val="22"/>
          <w:szCs w:val="22"/>
        </w:rPr>
        <w:t xml:space="preserve"> buona parte dei terreni inquinati, invece di portarli in discarica: costava troppo farlo. E' molto importante dunque che le bonifiche siano fatte per bene, e che i responsabili relazionino </w:t>
      </w:r>
      <w:r w:rsidRPr="000F0FE0">
        <w:rPr>
          <w:rFonts w:ascii="Verdana" w:hAnsi="Verdana"/>
          <w:b/>
          <w:sz w:val="22"/>
          <w:szCs w:val="22"/>
        </w:rPr>
        <w:t>via via</w:t>
      </w:r>
      <w:r w:rsidRPr="00532B12">
        <w:rPr>
          <w:rFonts w:ascii="Verdana" w:hAnsi="Verdana"/>
          <w:sz w:val="22"/>
          <w:szCs w:val="22"/>
        </w:rPr>
        <w:t xml:space="preserve"> dei risultati ottenuti per portare i valori degli inquinanti sotto i limiti di pericolo previsti dalla legge. </w:t>
      </w:r>
      <w:r>
        <w:rPr>
          <w:rFonts w:ascii="Verdana" w:hAnsi="Verdana"/>
          <w:sz w:val="22"/>
          <w:szCs w:val="22"/>
        </w:rPr>
        <w:t>R</w:t>
      </w:r>
      <w:r w:rsidRPr="00532B12">
        <w:rPr>
          <w:rFonts w:ascii="Verdana" w:hAnsi="Verdana"/>
          <w:sz w:val="22"/>
          <w:szCs w:val="22"/>
        </w:rPr>
        <w:t xml:space="preserve">esponsabili vuol dire il Comune (principalmente il Sindaco e l'Assessore all'Ambiente), l'ARPA, </w:t>
      </w:r>
      <w:smartTag w:uri="urn:schemas-microsoft-com:office:smarttags" w:element="PersonName">
        <w:smartTagPr>
          <w:attr w:name="ProductID" w:val="la Provincia"/>
        </w:smartTagPr>
        <w:r w:rsidRPr="00532B12">
          <w:rPr>
            <w:rFonts w:ascii="Verdana" w:hAnsi="Verdana"/>
            <w:sz w:val="22"/>
            <w:szCs w:val="22"/>
          </w:rPr>
          <w:t>la Provincia</w:t>
        </w:r>
      </w:smartTag>
      <w:r w:rsidRPr="00532B12">
        <w:rPr>
          <w:rFonts w:ascii="Verdana" w:hAnsi="Verdana"/>
          <w:sz w:val="22"/>
          <w:szCs w:val="22"/>
        </w:rPr>
        <w:t xml:space="preserve"> di Torino, l'ASL.</w:t>
      </w:r>
    </w:p>
    <w:p w:rsidR="00914B47" w:rsidRDefault="00914B47" w:rsidP="005A0C94">
      <w:pPr>
        <w:jc w:val="both"/>
        <w:rPr>
          <w:rFonts w:ascii="Verdana" w:hAnsi="Verdana"/>
        </w:rPr>
      </w:pPr>
    </w:p>
    <w:p w:rsidR="00914B47" w:rsidRPr="00532B12" w:rsidRDefault="00914B47" w:rsidP="005A0C94">
      <w:pPr>
        <w:jc w:val="both"/>
        <w:rPr>
          <w:rFonts w:ascii="Verdana" w:hAnsi="Verdana"/>
        </w:rPr>
      </w:pPr>
    </w:p>
    <w:p w:rsidR="00914B47" w:rsidRDefault="00914B47" w:rsidP="005A0C94">
      <w:pPr>
        <w:jc w:val="both"/>
        <w:rPr>
          <w:rFonts w:ascii="Verdana" w:hAnsi="Verdana"/>
          <w:b/>
          <w:sz w:val="26"/>
          <w:szCs w:val="26"/>
        </w:rPr>
      </w:pPr>
      <w:r w:rsidRPr="00532B12">
        <w:rPr>
          <w:rFonts w:ascii="Verdana" w:hAnsi="Verdana"/>
          <w:b/>
          <w:sz w:val="26"/>
          <w:szCs w:val="26"/>
        </w:rPr>
        <w:t xml:space="preserve">LUNGHI SILENZI </w:t>
      </w:r>
    </w:p>
    <w:p w:rsidR="00914B47" w:rsidRPr="00532B12" w:rsidRDefault="00914B47" w:rsidP="005A0C94">
      <w:pPr>
        <w:jc w:val="both"/>
        <w:rPr>
          <w:rFonts w:ascii="Verdana" w:hAnsi="Verdana"/>
          <w:b/>
          <w:sz w:val="26"/>
          <w:szCs w:val="26"/>
        </w:rPr>
      </w:pPr>
      <w:r w:rsidRPr="00532B12">
        <w:rPr>
          <w:rFonts w:ascii="Verdana" w:hAnsi="Verdana"/>
          <w:b/>
          <w:sz w:val="26"/>
          <w:szCs w:val="26"/>
        </w:rPr>
        <w:t>E INFORMAZIONI</w:t>
      </w:r>
      <w:r>
        <w:rPr>
          <w:rFonts w:ascii="Verdana" w:hAnsi="Verdana"/>
          <w:b/>
          <w:sz w:val="26"/>
          <w:szCs w:val="26"/>
        </w:rPr>
        <w:t xml:space="preserve"> UNA TANTUM</w:t>
      </w: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vece in</w:t>
      </w:r>
      <w:r w:rsidRPr="00532B12">
        <w:rPr>
          <w:rFonts w:ascii="Verdana" w:hAnsi="Verdana"/>
          <w:sz w:val="22"/>
          <w:szCs w:val="22"/>
        </w:rPr>
        <w:t xml:space="preserve"> questi anni:</w:t>
      </w: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 xml:space="preserve">- solo </w:t>
      </w:r>
      <w:r w:rsidRPr="000F0FE0">
        <w:rPr>
          <w:rFonts w:ascii="Verdana" w:hAnsi="Verdana"/>
          <w:b/>
          <w:sz w:val="22"/>
          <w:szCs w:val="22"/>
        </w:rPr>
        <w:t>una volta</w:t>
      </w:r>
      <w:r w:rsidRPr="00532B12">
        <w:rPr>
          <w:rFonts w:ascii="Verdana" w:hAnsi="Verdana"/>
          <w:sz w:val="22"/>
          <w:szCs w:val="22"/>
        </w:rPr>
        <w:t>, e a seguito delle nostre innumerevoli richieste, il Comune ha pubblicato qualche dato: nel gennaio 2010. Non sul sito dell'Assessorato e/o presso le Circoscrizioni 4 e 5 che dovrebbero interessarsi di Spina 3, ma su quello del Comitato Parco Dora, l'organismo creato con i costruttori immobiliari</w:t>
      </w: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 xml:space="preserve">- alcuni cittadini hanno fatto </w:t>
      </w:r>
      <w:r w:rsidRPr="000F0FE0">
        <w:rPr>
          <w:rFonts w:ascii="Verdana" w:hAnsi="Verdana"/>
          <w:b/>
          <w:sz w:val="22"/>
          <w:szCs w:val="22"/>
        </w:rPr>
        <w:t>denunce</w:t>
      </w:r>
      <w:r w:rsidRPr="00532B12">
        <w:rPr>
          <w:rFonts w:ascii="Verdana" w:hAnsi="Verdana"/>
          <w:sz w:val="22"/>
          <w:szCs w:val="22"/>
        </w:rPr>
        <w:t xml:space="preserve"> alla Magistratura</w:t>
      </w: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 xml:space="preserve">- il nostro Comitato ha dovuto fare 3 </w:t>
      </w:r>
      <w:r w:rsidRPr="000F0FE0">
        <w:rPr>
          <w:rFonts w:ascii="Verdana" w:hAnsi="Verdana"/>
          <w:b/>
          <w:sz w:val="22"/>
          <w:szCs w:val="22"/>
        </w:rPr>
        <w:t>accessi</w:t>
      </w:r>
      <w:r w:rsidRPr="00532B12">
        <w:rPr>
          <w:rFonts w:ascii="Verdana" w:hAnsi="Verdana"/>
          <w:sz w:val="22"/>
          <w:szCs w:val="22"/>
        </w:rPr>
        <w:t xml:space="preserve"> agli atti, andare cioè al Settore bonifiche del Comune a prendere i dati, che abbiamo poi pubblicato sul nostro sito. L'unico dove per lungo tempo si è potuto leggere qualcosa su un argomento così importante.</w:t>
      </w:r>
    </w:p>
    <w:p w:rsidR="00914B47" w:rsidRDefault="00914B47" w:rsidP="005A0C94">
      <w:pPr>
        <w:jc w:val="both"/>
        <w:rPr>
          <w:rFonts w:ascii="Verdana" w:hAnsi="Verdana"/>
          <w:sz w:val="20"/>
          <w:szCs w:val="20"/>
        </w:rPr>
      </w:pPr>
    </w:p>
    <w:p w:rsidR="00914B47" w:rsidRPr="00532B12" w:rsidRDefault="00914B47" w:rsidP="001F4F2A">
      <w:pPr>
        <w:rPr>
          <w:rFonts w:ascii="Verdana" w:hAnsi="Verdana"/>
          <w:b/>
          <w:sz w:val="26"/>
          <w:szCs w:val="26"/>
        </w:rPr>
      </w:pPr>
      <w:r w:rsidRPr="00532B12">
        <w:rPr>
          <w:rFonts w:ascii="Verdana" w:hAnsi="Verdana"/>
          <w:b/>
          <w:sz w:val="26"/>
          <w:szCs w:val="26"/>
        </w:rPr>
        <w:t>C'E' ANCORA CROMO ESAVALENTE NELLE ACQUE SOTTERRANEE</w:t>
      </w: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>Ne</w:t>
      </w:r>
      <w:r>
        <w:rPr>
          <w:rFonts w:ascii="Verdana" w:hAnsi="Verdana"/>
          <w:sz w:val="22"/>
          <w:szCs w:val="22"/>
        </w:rPr>
        <w:t>i documenti</w:t>
      </w:r>
      <w:r w:rsidRPr="00532B1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delle bonifiche </w:t>
      </w:r>
      <w:r w:rsidRPr="00532B12">
        <w:rPr>
          <w:rFonts w:ascii="Verdana" w:hAnsi="Verdana"/>
          <w:sz w:val="22"/>
          <w:szCs w:val="22"/>
        </w:rPr>
        <w:t>si nota che:</w:t>
      </w:r>
    </w:p>
    <w:p w:rsidR="00914B47" w:rsidRDefault="00914B47" w:rsidP="00A87CA9">
      <w:pPr>
        <w:tabs>
          <w:tab w:val="num" w:pos="720"/>
        </w:tabs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>- in alcuni pozzi</w:t>
      </w:r>
      <w:r>
        <w:rPr>
          <w:rFonts w:ascii="Verdana" w:hAnsi="Verdana"/>
          <w:sz w:val="22"/>
          <w:szCs w:val="22"/>
        </w:rPr>
        <w:t>,</w:t>
      </w:r>
      <w:r w:rsidRPr="00532B12">
        <w:rPr>
          <w:rFonts w:ascii="Verdana" w:hAnsi="Verdana"/>
          <w:sz w:val="22"/>
          <w:szCs w:val="22"/>
        </w:rPr>
        <w:t xml:space="preserve"> dove si prelevano trimestralmente le acque di falda</w:t>
      </w:r>
      <w:r>
        <w:rPr>
          <w:rFonts w:ascii="Verdana" w:hAnsi="Verdana"/>
          <w:sz w:val="22"/>
          <w:szCs w:val="22"/>
        </w:rPr>
        <w:t>,</w:t>
      </w:r>
      <w:r w:rsidRPr="00532B12">
        <w:rPr>
          <w:rFonts w:ascii="Verdana" w:hAnsi="Verdana"/>
          <w:sz w:val="22"/>
          <w:szCs w:val="22"/>
        </w:rPr>
        <w:t xml:space="preserve"> i</w:t>
      </w:r>
      <w:r w:rsidRPr="00532B12">
        <w:rPr>
          <w:rFonts w:ascii="Verdana" w:hAnsi="Verdana"/>
          <w:bCs/>
          <w:sz w:val="22"/>
          <w:szCs w:val="22"/>
        </w:rPr>
        <w:t xml:space="preserve"> valori di cromo esavalente</w:t>
      </w:r>
      <w:r w:rsidRPr="00532B12">
        <w:rPr>
          <w:rFonts w:ascii="Verdana" w:hAnsi="Verdana"/>
          <w:sz w:val="22"/>
          <w:szCs w:val="22"/>
        </w:rPr>
        <w:t xml:space="preserve"> e di altri metalli pesanti</w:t>
      </w:r>
      <w:r>
        <w:rPr>
          <w:rFonts w:ascii="Verdana" w:hAnsi="Verdana"/>
          <w:sz w:val="22"/>
          <w:szCs w:val="22"/>
        </w:rPr>
        <w:t xml:space="preserve"> sono </w:t>
      </w:r>
      <w:r w:rsidRPr="000F0FE0">
        <w:rPr>
          <w:rFonts w:ascii="Verdana" w:hAnsi="Verdana"/>
          <w:b/>
          <w:sz w:val="22"/>
          <w:szCs w:val="22"/>
        </w:rPr>
        <w:t>superiori</w:t>
      </w:r>
      <w:r>
        <w:rPr>
          <w:rFonts w:ascii="Verdana" w:hAnsi="Verdana"/>
          <w:sz w:val="22"/>
          <w:szCs w:val="22"/>
        </w:rPr>
        <w:t xml:space="preserve"> ai limiti di legge</w:t>
      </w:r>
      <w:r w:rsidRPr="00532B12">
        <w:rPr>
          <w:rFonts w:ascii="Verdana" w:hAnsi="Verdana"/>
          <w:sz w:val="22"/>
          <w:szCs w:val="22"/>
        </w:rPr>
        <w:t>. I</w:t>
      </w:r>
      <w:r>
        <w:rPr>
          <w:rFonts w:ascii="Verdana" w:hAnsi="Verdana"/>
          <w:sz w:val="22"/>
          <w:szCs w:val="22"/>
        </w:rPr>
        <w:t>noltre i</w:t>
      </w:r>
      <w:r w:rsidRPr="00532B12">
        <w:rPr>
          <w:rFonts w:ascii="Verdana" w:hAnsi="Verdana"/>
          <w:sz w:val="22"/>
          <w:szCs w:val="22"/>
        </w:rPr>
        <w:t xml:space="preserve"> dati di fine 2010 sembrano più o meno quelli di 2 anni </w:t>
      </w:r>
    </w:p>
    <w:p w:rsidR="00914B47" w:rsidRDefault="00914B47" w:rsidP="00A87CA9">
      <w:pPr>
        <w:tabs>
          <w:tab w:val="num" w:pos="720"/>
        </w:tabs>
        <w:jc w:val="both"/>
        <w:rPr>
          <w:rFonts w:ascii="Verdana" w:hAnsi="Verdana"/>
          <w:sz w:val="22"/>
          <w:szCs w:val="22"/>
        </w:rPr>
      </w:pPr>
    </w:p>
    <w:p w:rsidR="00914B47" w:rsidRPr="003A6290" w:rsidRDefault="00914B47" w:rsidP="00A87CA9">
      <w:pPr>
        <w:tabs>
          <w:tab w:val="num" w:pos="720"/>
        </w:tabs>
        <w:jc w:val="both"/>
        <w:rPr>
          <w:rFonts w:ascii="Verdana" w:hAnsi="Verdana"/>
          <w:sz w:val="18"/>
          <w:szCs w:val="18"/>
        </w:rPr>
      </w:pPr>
    </w:p>
    <w:p w:rsidR="00914B47" w:rsidRPr="00D5087C" w:rsidRDefault="00914B47" w:rsidP="00A87CA9">
      <w:pPr>
        <w:tabs>
          <w:tab w:val="num" w:pos="720"/>
        </w:tabs>
        <w:jc w:val="both"/>
        <w:rPr>
          <w:rFonts w:ascii="Verdana" w:hAnsi="Verdana"/>
          <w:sz w:val="16"/>
          <w:szCs w:val="16"/>
        </w:rPr>
      </w:pPr>
    </w:p>
    <w:p w:rsidR="00914B47" w:rsidRPr="00532B12" w:rsidRDefault="00914B47" w:rsidP="00A87CA9">
      <w:pPr>
        <w:tabs>
          <w:tab w:val="num" w:pos="720"/>
        </w:tabs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>prima. E’ da notare che la falda è abbastanza vicina alla superficie (6-</w:t>
      </w:r>
      <w:smartTag w:uri="urn:schemas-microsoft-com:office:smarttags" w:element="metricconverter">
        <w:smartTagPr>
          <w:attr w:name="ProductID" w:val="9 metri"/>
        </w:smartTagPr>
        <w:r w:rsidRPr="00532B12">
          <w:rPr>
            <w:rFonts w:ascii="Verdana" w:hAnsi="Verdana"/>
            <w:sz w:val="22"/>
            <w:szCs w:val="22"/>
          </w:rPr>
          <w:t>9 metri</w:t>
        </w:r>
      </w:smartTag>
      <w:r w:rsidRPr="00532B12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a causa del</w:t>
      </w:r>
      <w:r w:rsidRPr="00532B12">
        <w:rPr>
          <w:rFonts w:ascii="Verdana" w:hAnsi="Verdana"/>
          <w:sz w:val="22"/>
          <w:szCs w:val="22"/>
        </w:rPr>
        <w:t xml:space="preserve"> minor utilizzo di acque da parte </w:t>
      </w:r>
      <w:r>
        <w:rPr>
          <w:rFonts w:ascii="Verdana" w:hAnsi="Verdana"/>
          <w:sz w:val="22"/>
          <w:szCs w:val="22"/>
        </w:rPr>
        <w:t>delle</w:t>
      </w:r>
      <w:r w:rsidRPr="00532B12">
        <w:rPr>
          <w:rFonts w:ascii="Verdana" w:hAnsi="Verdana"/>
          <w:sz w:val="22"/>
          <w:szCs w:val="22"/>
        </w:rPr>
        <w:t xml:space="preserve"> industri</w:t>
      </w:r>
      <w:r>
        <w:rPr>
          <w:rFonts w:ascii="Verdana" w:hAnsi="Verdana"/>
          <w:sz w:val="22"/>
          <w:szCs w:val="22"/>
        </w:rPr>
        <w:t>e</w:t>
      </w: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 xml:space="preserve">- finora non ci sono </w:t>
      </w:r>
      <w:r w:rsidRPr="000F0FE0">
        <w:rPr>
          <w:rFonts w:ascii="Verdana" w:hAnsi="Verdana"/>
          <w:b/>
          <w:sz w:val="22"/>
          <w:szCs w:val="22"/>
        </w:rPr>
        <w:t>riscontri</w:t>
      </w:r>
      <w:r w:rsidRPr="00532B12">
        <w:rPr>
          <w:rFonts w:ascii="Verdana" w:hAnsi="Verdana"/>
          <w:sz w:val="22"/>
          <w:szCs w:val="22"/>
        </w:rPr>
        <w:t xml:space="preserve"> della phytoremediation che si </w:t>
      </w:r>
      <w:r>
        <w:rPr>
          <w:rFonts w:ascii="Verdana" w:hAnsi="Verdana"/>
          <w:sz w:val="22"/>
          <w:szCs w:val="22"/>
        </w:rPr>
        <w:t>sperimenta</w:t>
      </w:r>
      <w:r w:rsidRPr="00532B12">
        <w:rPr>
          <w:rFonts w:ascii="Verdana" w:hAnsi="Verdana"/>
          <w:sz w:val="22"/>
          <w:szCs w:val="22"/>
        </w:rPr>
        <w:t xml:space="preserve"> in area Valdocco, lungo corso Mortara</w:t>
      </w:r>
      <w:r>
        <w:rPr>
          <w:rFonts w:ascii="Verdana" w:hAnsi="Verdana"/>
          <w:sz w:val="22"/>
          <w:szCs w:val="22"/>
        </w:rPr>
        <w:t>, con cui s</w:t>
      </w:r>
      <w:r w:rsidRPr="00532B12">
        <w:rPr>
          <w:rFonts w:ascii="Verdana" w:hAnsi="Verdana"/>
          <w:sz w:val="22"/>
          <w:szCs w:val="22"/>
        </w:rPr>
        <w:t>i estra</w:t>
      </w:r>
      <w:r>
        <w:rPr>
          <w:rFonts w:ascii="Verdana" w:hAnsi="Verdana"/>
          <w:sz w:val="22"/>
          <w:szCs w:val="22"/>
        </w:rPr>
        <w:t>ggono</w:t>
      </w:r>
      <w:r w:rsidRPr="00532B12">
        <w:rPr>
          <w:rFonts w:ascii="Verdana" w:hAnsi="Verdana"/>
          <w:sz w:val="22"/>
          <w:szCs w:val="22"/>
        </w:rPr>
        <w:t xml:space="preserve"> i metalli pesanti dai terreni</w:t>
      </w:r>
      <w:r>
        <w:rPr>
          <w:rFonts w:ascii="Verdana" w:hAnsi="Verdana"/>
          <w:sz w:val="22"/>
          <w:szCs w:val="22"/>
        </w:rPr>
        <w:t>, r</w:t>
      </w:r>
      <w:r w:rsidRPr="00532B12">
        <w:rPr>
          <w:rFonts w:ascii="Verdana" w:hAnsi="Verdana"/>
          <w:sz w:val="22"/>
          <w:szCs w:val="22"/>
        </w:rPr>
        <w:t>acco</w:t>
      </w:r>
      <w:r>
        <w:rPr>
          <w:rFonts w:ascii="Verdana" w:hAnsi="Verdana"/>
          <w:sz w:val="22"/>
          <w:szCs w:val="22"/>
        </w:rPr>
        <w:t xml:space="preserve">gliendo </w:t>
      </w:r>
      <w:r w:rsidRPr="00532B12">
        <w:rPr>
          <w:rFonts w:ascii="Verdana" w:hAnsi="Verdana"/>
          <w:sz w:val="22"/>
          <w:szCs w:val="22"/>
        </w:rPr>
        <w:t>le foglie contaminate di alberi appositamente piantati</w:t>
      </w:r>
    </w:p>
    <w:p w:rsidR="00914B47" w:rsidRPr="00532B12" w:rsidRDefault="00914B47" w:rsidP="00A87CA9">
      <w:pPr>
        <w:tabs>
          <w:tab w:val="num" w:pos="720"/>
        </w:tabs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 xml:space="preserve">- il </w:t>
      </w:r>
      <w:r w:rsidRPr="000F0FE0">
        <w:rPr>
          <w:rFonts w:ascii="Verdana" w:hAnsi="Verdana"/>
          <w:b/>
          <w:sz w:val="22"/>
          <w:szCs w:val="22"/>
        </w:rPr>
        <w:t>divieto di scavo</w:t>
      </w:r>
      <w:r w:rsidRPr="00532B12">
        <w:rPr>
          <w:rFonts w:ascii="Verdana" w:hAnsi="Verdana"/>
          <w:sz w:val="22"/>
          <w:szCs w:val="22"/>
        </w:rPr>
        <w:t xml:space="preserve"> sotto Spina 3 (tutta o alcuni comprensori?) non è stato comunicato ai residenti </w:t>
      </w:r>
    </w:p>
    <w:p w:rsidR="00914B47" w:rsidRPr="00532B12" w:rsidRDefault="00914B47" w:rsidP="00A87CA9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 xml:space="preserve">- non conosciamo i </w:t>
      </w:r>
      <w:r>
        <w:rPr>
          <w:rFonts w:ascii="Verdana" w:hAnsi="Verdana"/>
          <w:sz w:val="22"/>
          <w:szCs w:val="22"/>
        </w:rPr>
        <w:t>valor</w:t>
      </w:r>
      <w:r w:rsidRPr="00532B12">
        <w:rPr>
          <w:rFonts w:ascii="Verdana" w:hAnsi="Verdana"/>
          <w:sz w:val="22"/>
          <w:szCs w:val="22"/>
        </w:rPr>
        <w:t xml:space="preserve">i delle </w:t>
      </w:r>
      <w:r w:rsidRPr="000F0FE0">
        <w:rPr>
          <w:rFonts w:ascii="Verdana" w:hAnsi="Verdana"/>
          <w:b/>
          <w:sz w:val="22"/>
          <w:szCs w:val="22"/>
        </w:rPr>
        <w:t>polveri</w:t>
      </w:r>
      <w:r w:rsidRPr="00532B12">
        <w:rPr>
          <w:rFonts w:ascii="Verdana" w:hAnsi="Verdana"/>
          <w:sz w:val="22"/>
          <w:szCs w:val="22"/>
        </w:rPr>
        <w:t xml:space="preserve"> prodotte in tutti questi mesi dai lavori dei cantieri del Parco. Non solo le quantità ma anche il contenuto. </w:t>
      </w:r>
    </w:p>
    <w:p w:rsidR="00914B47" w:rsidRDefault="00914B47" w:rsidP="00A87CA9">
      <w:pPr>
        <w:tabs>
          <w:tab w:val="num" w:pos="720"/>
        </w:tabs>
        <w:jc w:val="both"/>
        <w:rPr>
          <w:rFonts w:ascii="Verdana" w:hAnsi="Verdana"/>
          <w:sz w:val="22"/>
          <w:szCs w:val="22"/>
        </w:rPr>
      </w:pPr>
    </w:p>
    <w:p w:rsidR="00914B47" w:rsidRPr="00532B12" w:rsidRDefault="00914B47" w:rsidP="005A0C94">
      <w:pPr>
        <w:jc w:val="both"/>
        <w:rPr>
          <w:rFonts w:ascii="Verdana" w:hAnsi="Verdana"/>
          <w:b/>
          <w:sz w:val="26"/>
          <w:szCs w:val="26"/>
        </w:rPr>
      </w:pPr>
      <w:r w:rsidRPr="00532B12">
        <w:rPr>
          <w:rFonts w:ascii="Verdana" w:hAnsi="Verdana"/>
          <w:b/>
          <w:sz w:val="26"/>
          <w:szCs w:val="26"/>
        </w:rPr>
        <w:t>L'ARPA E IL COMUNE DICONO DI STARE TRANQUILLI</w:t>
      </w:r>
    </w:p>
    <w:p w:rsidR="00914B47" w:rsidRPr="00532B12" w:rsidRDefault="00914B47" w:rsidP="005A0C94">
      <w:pPr>
        <w:jc w:val="both"/>
        <w:rPr>
          <w:rFonts w:ascii="Verdana" w:hAnsi="Verdana"/>
          <w:sz w:val="22"/>
          <w:szCs w:val="22"/>
        </w:rPr>
      </w:pPr>
      <w:r w:rsidRPr="00532B12">
        <w:rPr>
          <w:rFonts w:ascii="Verdana" w:hAnsi="Verdana"/>
          <w:sz w:val="22"/>
          <w:szCs w:val="22"/>
        </w:rPr>
        <w:t>L’ARPA ha sempre dichiarato che non c’è rischio per la popolazione di entrare in contatto con le acque di falda, perché ne è vietato il prelievo. La presenza di acque contaminate in superficie nelle pozze dei cantieri del Passante</w:t>
      </w:r>
      <w:r>
        <w:rPr>
          <w:rFonts w:ascii="Verdana" w:hAnsi="Verdana"/>
          <w:sz w:val="22"/>
          <w:szCs w:val="22"/>
        </w:rPr>
        <w:t xml:space="preserve"> ferroviario lungo corso Principe Oddone</w:t>
      </w:r>
      <w:r w:rsidRPr="00532B12">
        <w:rPr>
          <w:rFonts w:ascii="Verdana" w:hAnsi="Verdana"/>
          <w:sz w:val="22"/>
          <w:szCs w:val="22"/>
        </w:rPr>
        <w:t xml:space="preserve"> (come da articoli di stampa dell’estate 2010) non conferma le rassicurazioni rilasciate. Sull’episodio si aspettano le risultanze delle indagini dell’Autorità giudiziaria. </w:t>
      </w:r>
    </w:p>
    <w:p w:rsidR="00914B47" w:rsidRDefault="00914B47" w:rsidP="005A0C94">
      <w:pPr>
        <w:jc w:val="both"/>
        <w:rPr>
          <w:rFonts w:ascii="Verdana" w:hAnsi="Verdana"/>
          <w:bCs/>
          <w:sz w:val="22"/>
          <w:szCs w:val="22"/>
        </w:rPr>
      </w:pPr>
      <w:r w:rsidRPr="00532B12">
        <w:rPr>
          <w:rFonts w:ascii="Verdana" w:hAnsi="Verdana"/>
          <w:bCs/>
          <w:sz w:val="22"/>
          <w:szCs w:val="22"/>
        </w:rPr>
        <w:t xml:space="preserve">Abbiamo fatto analizzare, a nostre spese, l'acqua delle </w:t>
      </w:r>
      <w:r w:rsidRPr="000F0FE0">
        <w:rPr>
          <w:rFonts w:ascii="Verdana" w:hAnsi="Verdana"/>
          <w:b/>
          <w:bCs/>
          <w:sz w:val="22"/>
          <w:szCs w:val="22"/>
        </w:rPr>
        <w:t>vasche</w:t>
      </w:r>
      <w:r w:rsidRPr="00532B12">
        <w:rPr>
          <w:rFonts w:ascii="Verdana" w:hAnsi="Verdana"/>
          <w:bCs/>
          <w:sz w:val="22"/>
          <w:szCs w:val="22"/>
        </w:rPr>
        <w:t xml:space="preserve"> industriali del comprensorio Ingest del Parco Dora</w:t>
      </w:r>
      <w:r>
        <w:rPr>
          <w:rFonts w:ascii="Verdana" w:hAnsi="Verdana"/>
          <w:bCs/>
          <w:sz w:val="22"/>
          <w:szCs w:val="22"/>
        </w:rPr>
        <w:t xml:space="preserve"> (quelle di fronte alla Chiesa del Santo Volto), che </w:t>
      </w:r>
      <w:r w:rsidRPr="00D5087C">
        <w:rPr>
          <w:rFonts w:ascii="Verdana" w:hAnsi="Verdana" w:cs="Courier New"/>
          <w:sz w:val="22"/>
          <w:szCs w:val="22"/>
        </w:rPr>
        <w:t>dovrebbe essere prelevat</w:t>
      </w:r>
      <w:r>
        <w:rPr>
          <w:rFonts w:ascii="Verdana" w:hAnsi="Verdana" w:cs="Courier New"/>
          <w:sz w:val="22"/>
          <w:szCs w:val="22"/>
        </w:rPr>
        <w:t>a</w:t>
      </w:r>
      <w:r w:rsidRPr="00D5087C">
        <w:rPr>
          <w:rFonts w:ascii="Verdana" w:hAnsi="Verdana" w:cs="Courier New"/>
          <w:sz w:val="22"/>
          <w:szCs w:val="22"/>
        </w:rPr>
        <w:t xml:space="preserve"> da un pozzo artesiano.</w:t>
      </w:r>
      <w:r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Anche qui s</w:t>
      </w:r>
      <w:r w:rsidRPr="00532B12">
        <w:rPr>
          <w:rFonts w:ascii="Verdana" w:hAnsi="Verdana"/>
          <w:bCs/>
          <w:sz w:val="22"/>
          <w:szCs w:val="22"/>
        </w:rPr>
        <w:t xml:space="preserve">i riscontra una </w:t>
      </w:r>
      <w:r>
        <w:rPr>
          <w:rFonts w:ascii="Verdana" w:hAnsi="Verdana"/>
          <w:bCs/>
          <w:sz w:val="22"/>
          <w:szCs w:val="22"/>
        </w:rPr>
        <w:t xml:space="preserve">certa </w:t>
      </w:r>
      <w:r w:rsidRPr="00532B12">
        <w:rPr>
          <w:rFonts w:ascii="Verdana" w:hAnsi="Verdana"/>
          <w:bCs/>
          <w:sz w:val="22"/>
          <w:szCs w:val="22"/>
        </w:rPr>
        <w:t xml:space="preserve">presenza di metalli pesanti e di cromo, pur sotto i limiti di legge. </w:t>
      </w:r>
    </w:p>
    <w:p w:rsidR="00914B47" w:rsidRPr="00532B12" w:rsidRDefault="00914B47" w:rsidP="005A0C94">
      <w:pPr>
        <w:jc w:val="both"/>
        <w:rPr>
          <w:rFonts w:ascii="Verdana" w:hAnsi="Verdana"/>
          <w:bCs/>
          <w:sz w:val="22"/>
          <w:szCs w:val="22"/>
        </w:rPr>
      </w:pPr>
    </w:p>
    <w:p w:rsidR="00914B47" w:rsidRPr="00532B12" w:rsidRDefault="00914B47" w:rsidP="005A0C94">
      <w:pPr>
        <w:jc w:val="both"/>
        <w:rPr>
          <w:rFonts w:ascii="Verdana" w:hAnsi="Verdana"/>
          <w:bCs/>
          <w:sz w:val="22"/>
          <w:szCs w:val="22"/>
        </w:rPr>
      </w:pPr>
      <w:r w:rsidRPr="007B1150">
        <w:rPr>
          <w:rFonts w:ascii="Verdana" w:hAnsi="Verdana"/>
          <w:b/>
          <w:sz w:val="22"/>
          <w:szCs w:val="22"/>
        </w:rPr>
        <w:t>Abbiamo dato</w:t>
      </w:r>
      <w:r w:rsidRPr="007B1150">
        <w:rPr>
          <w:rFonts w:ascii="Verdana" w:hAnsi="Verdana"/>
          <w:b/>
          <w:bCs/>
          <w:sz w:val="22"/>
          <w:szCs w:val="22"/>
        </w:rPr>
        <w:t xml:space="preserve"> come Comitato Dora Spina Tre un giudizio negativo della vicenda bonifiche di Spina 3: i residenti, che hanno il diritto di ottenere quanto necessario per migliorare il Parco Dora, per renderlo sempre più utile e sicuro al quartiere, lo hanno anche di conoscere periodicamente i risultati delle bonifiche</w:t>
      </w:r>
      <w:r>
        <w:rPr>
          <w:rFonts w:ascii="Verdana" w:hAnsi="Verdana"/>
          <w:b/>
          <w:bCs/>
          <w:sz w:val="22"/>
          <w:szCs w:val="22"/>
        </w:rPr>
        <w:t xml:space="preserve"> da parte delle Istituzioni elettive</w:t>
      </w:r>
      <w:r w:rsidRPr="007B1150">
        <w:rPr>
          <w:rFonts w:ascii="Verdana" w:hAnsi="Verdana"/>
          <w:b/>
          <w:bCs/>
          <w:sz w:val="22"/>
          <w:szCs w:val="22"/>
        </w:rPr>
        <w:t>.</w:t>
      </w:r>
      <w:r w:rsidRPr="00532B12">
        <w:rPr>
          <w:rFonts w:ascii="Verdana" w:hAnsi="Verdana"/>
          <w:bCs/>
          <w:sz w:val="22"/>
          <w:szCs w:val="22"/>
        </w:rPr>
        <w:t xml:space="preserve"> L'iniziativa di oggi nel Parco Dora serve anche a questo.</w:t>
      </w:r>
    </w:p>
    <w:p w:rsidR="00914B47" w:rsidRDefault="00914B47" w:rsidP="005A0C94">
      <w:pPr>
        <w:jc w:val="both"/>
        <w:rPr>
          <w:rFonts w:ascii="Verdana" w:hAnsi="Verdana"/>
          <w:b/>
          <w:bCs/>
          <w:color w:val="0000FF"/>
          <w:sz w:val="28"/>
          <w:szCs w:val="28"/>
        </w:rPr>
      </w:pPr>
    </w:p>
    <w:p w:rsidR="00914B47" w:rsidRPr="003D642C" w:rsidRDefault="00914B47" w:rsidP="005A0C94">
      <w:pPr>
        <w:jc w:val="both"/>
        <w:rPr>
          <w:rFonts w:ascii="Verdana" w:hAnsi="Verdana"/>
          <w:b/>
          <w:bCs/>
          <w:color w:val="0000FF"/>
          <w:sz w:val="28"/>
          <w:szCs w:val="28"/>
        </w:rPr>
      </w:pPr>
      <w:r w:rsidRPr="003D642C">
        <w:rPr>
          <w:rFonts w:ascii="Verdana" w:hAnsi="Verdana"/>
          <w:b/>
          <w:bCs/>
          <w:color w:val="0000FF"/>
          <w:sz w:val="28"/>
          <w:szCs w:val="28"/>
        </w:rPr>
        <w:t>COMITATO DORA SPINA TRE</w:t>
      </w:r>
    </w:p>
    <w:p w:rsidR="00914B47" w:rsidRDefault="00914B47" w:rsidP="003D642C">
      <w:pPr>
        <w:jc w:val="both"/>
        <w:rPr>
          <w:rFonts w:ascii="Verdana" w:hAnsi="Verdana"/>
        </w:rPr>
      </w:pPr>
      <w:hyperlink r:id="rId4" w:history="1">
        <w:r w:rsidRPr="00A053D8">
          <w:rPr>
            <w:rStyle w:val="Hyperlink"/>
            <w:rFonts w:ascii="Verdana" w:hAnsi="Verdana"/>
          </w:rPr>
          <w:t>www.comitatodoraspina3.it</w:t>
        </w:r>
      </w:hyperlink>
    </w:p>
    <w:p w:rsidR="00914B47" w:rsidRDefault="00914B47" w:rsidP="007B1150">
      <w:pPr>
        <w:rPr>
          <w:rFonts w:ascii="Verdana" w:hAnsi="Verdana"/>
          <w:bCs/>
          <w:sz w:val="16"/>
          <w:szCs w:val="16"/>
        </w:rPr>
      </w:pPr>
      <w:hyperlink r:id="rId5" w:history="1">
        <w:r w:rsidRPr="005A4140">
          <w:rPr>
            <w:rStyle w:val="Hyperlink"/>
            <w:rFonts w:ascii="Verdana" w:hAnsi="Verdana"/>
          </w:rPr>
          <w:t>info@comitatodoraspina3.it</w:t>
        </w:r>
      </w:hyperlink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</w:t>
      </w:r>
    </w:p>
    <w:p w:rsidR="00914B47" w:rsidRDefault="00914B47" w:rsidP="007B1150">
      <w:pPr>
        <w:rPr>
          <w:rFonts w:ascii="Verdana" w:hAnsi="Verdana"/>
          <w:bCs/>
          <w:sz w:val="16"/>
          <w:szCs w:val="16"/>
        </w:rPr>
      </w:pPr>
    </w:p>
    <w:p w:rsidR="00914B47" w:rsidRDefault="00914B47" w:rsidP="007B1150">
      <w:pPr>
        <w:jc w:val="right"/>
      </w:pPr>
      <w:r w:rsidRPr="0079302E">
        <w:rPr>
          <w:rFonts w:ascii="Verdana" w:hAnsi="Verdana"/>
          <w:bCs/>
          <w:sz w:val="16"/>
          <w:szCs w:val="16"/>
        </w:rPr>
        <w:t>ottobre 2011</w:t>
      </w:r>
    </w:p>
    <w:sectPr w:rsidR="00914B47" w:rsidSect="007B1150">
      <w:pgSz w:w="11906" w:h="16838"/>
      <w:pgMar w:top="397" w:right="397" w:bottom="397" w:left="39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C94"/>
    <w:rsid w:val="00044A39"/>
    <w:rsid w:val="000F0FE0"/>
    <w:rsid w:val="001F4F2A"/>
    <w:rsid w:val="002070E5"/>
    <w:rsid w:val="002844B2"/>
    <w:rsid w:val="003435A4"/>
    <w:rsid w:val="00366296"/>
    <w:rsid w:val="003A6290"/>
    <w:rsid w:val="003D642C"/>
    <w:rsid w:val="00421C4A"/>
    <w:rsid w:val="00435175"/>
    <w:rsid w:val="0044722A"/>
    <w:rsid w:val="00532B12"/>
    <w:rsid w:val="005A0C94"/>
    <w:rsid w:val="005A4140"/>
    <w:rsid w:val="006C4264"/>
    <w:rsid w:val="0079302E"/>
    <w:rsid w:val="007B1150"/>
    <w:rsid w:val="00914B47"/>
    <w:rsid w:val="00967035"/>
    <w:rsid w:val="00994F06"/>
    <w:rsid w:val="00A053D8"/>
    <w:rsid w:val="00A87CA9"/>
    <w:rsid w:val="00B54055"/>
    <w:rsid w:val="00BB77F0"/>
    <w:rsid w:val="00CA2F6A"/>
    <w:rsid w:val="00D5087C"/>
    <w:rsid w:val="00DA4D7A"/>
    <w:rsid w:val="00EB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4F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itatodoraspina3.it" TargetMode="External"/><Relationship Id="rId4" Type="http://schemas.openxmlformats.org/officeDocument/2006/relationships/hyperlink" Target="http://www.comitatodoraspina3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612</Words>
  <Characters>3490</Characters>
  <Application>Microsoft Office Outlook</Application>
  <DocSecurity>0</DocSecurity>
  <Lines>0</Lines>
  <Paragraphs>0</Paragraphs>
  <ScaleCrop>false</ScaleCrop>
  <Company>Generali Servizi Informatici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BONIFICHE DI SPINA 3</dc:title>
  <dc:subject/>
  <dc:creator>T0RR6</dc:creator>
  <cp:keywords/>
  <dc:description/>
  <cp:lastModifiedBy>T0RR6</cp:lastModifiedBy>
  <cp:revision>2</cp:revision>
  <cp:lastPrinted>2011-10-05T09:25:00Z</cp:lastPrinted>
  <dcterms:created xsi:type="dcterms:W3CDTF">2011-10-05T09:34:00Z</dcterms:created>
  <dcterms:modified xsi:type="dcterms:W3CDTF">2011-10-05T09:34:00Z</dcterms:modified>
</cp:coreProperties>
</file>